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9422" w14:textId="48E0B4AA" w:rsidR="00563A21" w:rsidRPr="005A4D25" w:rsidRDefault="00DB55D3" w:rsidP="005A4D25">
      <w:pPr>
        <w:widowControl/>
        <w:jc w:val="left"/>
        <w:rPr>
          <w:rFonts w:ascii="Meiryo UI" w:eastAsia="Meiryo UI" w:hAnsi="Meiryo UI"/>
          <w:b/>
          <w:sz w:val="18"/>
          <w:szCs w:val="18"/>
        </w:rPr>
      </w:pPr>
      <w:r w:rsidRPr="0063057A">
        <w:rPr>
          <w:rFonts w:ascii="Meiryo UI" w:eastAsia="Meiryo UI" w:hAnsi="Meiryo UI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865D6E" wp14:editId="189B6221">
                <wp:simplePos x="0" y="0"/>
                <wp:positionH relativeFrom="margin">
                  <wp:posOffset>-1796</wp:posOffset>
                </wp:positionH>
                <wp:positionV relativeFrom="paragraph">
                  <wp:posOffset>-1796</wp:posOffset>
                </wp:positionV>
                <wp:extent cx="13666470" cy="9033642"/>
                <wp:effectExtent l="0" t="0" r="11430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6470" cy="903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3FE1" w14:textId="1464BEA3" w:rsidR="00DB55D3" w:rsidRPr="00DB55D3" w:rsidRDefault="001A3EBB" w:rsidP="00DB55D3">
                            <w:pPr>
                              <w:snapToGrid w:val="0"/>
                              <w:rPr>
                                <w:rFonts w:ascii="Meiryo UI" w:eastAsia="Meiryo UI" w:hAnsi="Meiryo UI"/>
                                <w:bCs/>
                                <w:sz w:val="18"/>
                                <w:szCs w:val="18"/>
                              </w:rPr>
                            </w:pP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（様式3-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665A6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4</w:t>
                            </w: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665A63" w:rsidRPr="00665A63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企画提案書 【運営の在り方【テーマ2】】</w:t>
                            </w:r>
                            <w:r w:rsidR="00DB55D3"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（●／●枚目）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5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-.15pt;margin-top:-.15pt;width:1076.1pt;height:711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" fillcolor="white [3201]" strokeweight=".5pt">
                <v:textbox>
                  <w:txbxContent>
                    <w:p w14:paraId="48803FE1" w14:textId="1464BEA3" w:rsidR="00DB55D3" w:rsidRPr="00DB55D3" w:rsidRDefault="001A3EBB" w:rsidP="00DB55D3">
                      <w:pPr>
                        <w:snapToGrid w:val="0"/>
                        <w:rPr>
                          <w:rFonts w:ascii="Meiryo UI" w:eastAsia="Meiryo UI" w:hAnsi="Meiryo UI"/>
                          <w:bCs/>
                          <w:sz w:val="18"/>
                          <w:szCs w:val="18"/>
                        </w:rPr>
                      </w:pP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（様式3-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-</w:t>
                      </w:r>
                      <w:r w:rsidR="00665A63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4</w:t>
                      </w: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  <w:r w:rsidR="00665A63" w:rsidRPr="00665A63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企画提案書 【運営の在り方【テーマ2】】</w:t>
                      </w:r>
                      <w:r w:rsidR="00DB55D3"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（●／●枚目）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3A21" w:rsidRPr="005A4D25" w:rsidSect="005A4D25">
      <w:headerReference w:type="default" r:id="rId11"/>
      <w:footerReference w:type="default" r:id="rId12"/>
      <w:pgSz w:w="23811" w:h="16838" w:orient="landscape" w:code="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61D0FF52" w:rsidR="00AB6A4E" w:rsidRPr="00B05BD8" w:rsidRDefault="005A4D25" w:rsidP="00EE10AC">
    <w:pPr>
      <w:pStyle w:val="aa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FD3BE" wp14:editId="0ACAE98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3311324" cy="359228"/>
              <wp:effectExtent l="0" t="0" r="0" b="317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1324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556D4" w14:textId="77777777" w:rsidR="005A4D25" w:rsidRPr="00125D3A" w:rsidRDefault="005A4D25" w:rsidP="005A4D25">
                          <w:pP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※提案項目に対する提案内容を簡潔に本様式（A3判）に表現すること。フォントサイズは9</w:t>
                          </w:r>
                          <w: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  <w:t>.0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ポイント以上とする。ただし、図表などを用いる場合については、この限りでないが、読みやすさに配慮すること。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FD3BE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9" type="#_x0000_t202" style="position:absolute;left:0;text-align:left;margin-left:0;margin-top:0;width:1048.1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" filled="f" stroked="f" strokeweight=".5pt">
              <v:textbox>
                <w:txbxContent>
                  <w:p w14:paraId="62B556D4" w14:textId="77777777" w:rsidR="005A4D25" w:rsidRPr="00125D3A" w:rsidRDefault="005A4D25" w:rsidP="005A4D25">
                    <w:pPr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※提案項目に対する提案内容を簡潔に本様式（A3判）に表現すること。フォントサイズは9</w:t>
                    </w:r>
                    <w:r>
                      <w:rPr>
                        <w:rFonts w:ascii="Meiryo UI" w:eastAsia="Meiryo UI" w:hAnsi="Meiryo UI"/>
                        <w:sz w:val="18"/>
                        <w:szCs w:val="18"/>
                      </w:rPr>
                      <w:t>.0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ポイント以上とする。ただし、図表などを用いる場合については、この限りでないが、読みやすさに配慮すること。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7BDD1B2D" w:rsidR="00AB6A4E" w:rsidRPr="00E94C90" w:rsidRDefault="005A4D25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889F3" wp14:editId="1DA27A1B">
              <wp:simplePos x="0" y="0"/>
              <wp:positionH relativeFrom="margin">
                <wp:posOffset>10021134</wp:posOffset>
              </wp:positionH>
              <wp:positionV relativeFrom="paragraph">
                <wp:posOffset>-31229</wp:posOffset>
              </wp:positionV>
              <wp:extent cx="3575685" cy="358775"/>
              <wp:effectExtent l="0" t="0" r="24765" b="22225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685" cy="3587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5026818" w14:textId="77777777" w:rsidR="00BC259A" w:rsidRDefault="00BC259A" w:rsidP="00BC259A">
                          <w:pPr>
                            <w:jc w:val="center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応募者番号：●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889F3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27" type="#_x0000_t202" style="position:absolute;left:0;text-align:left;margin-left:789.05pt;margin-top:-2.45pt;width:281.5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" filled="f" strokecolor="black [3213]" strokeweight=".5pt">
              <v:textbox>
                <w:txbxContent>
                  <w:p w14:paraId="65026818" w14:textId="77777777" w:rsidR="00BC259A" w:rsidRDefault="00BC259A" w:rsidP="00BC259A">
                    <w:pPr>
                      <w:jc w:val="center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応募者番号：●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01538" wp14:editId="687AD23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64917" cy="359228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917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AAE58" w14:textId="77777777" w:rsidR="005A4D25" w:rsidRPr="00125D3A" w:rsidRDefault="005A4D25" w:rsidP="005A4D25">
                          <w:pPr>
                            <w:jc w:val="left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胎内市生涯学習施設整備事業 アドバイザリー・施設管理・運営計画策定業務委託　公募型プロポーザル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01538" id="テキスト ボックス 17" o:spid="_x0000_s1028" type="#_x0000_t202" style="position:absolute;left:0;text-align:left;margin-left:0;margin-top:0;width:406.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" filled="f" stroked="f" strokeweight=".5pt">
              <v:textbox>
                <w:txbxContent>
                  <w:p w14:paraId="6C4AAE58" w14:textId="77777777" w:rsidR="005A4D25" w:rsidRPr="00125D3A" w:rsidRDefault="005A4D25" w:rsidP="005A4D25">
                    <w:pPr>
                      <w:jc w:val="left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胎内市生涯学習施設整備事業 アドバイザリー・施設管理・運営計画策定業務委託　公募型プロポーザル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BB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4D25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E7A9E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162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5A6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59A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8CB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2026-04-22T08:14:00Z</dcterms:created>
  <dcterms:modified xsi:type="dcterms:W3CDTF">2026-04-23T12:14:00Z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