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422" w14:textId="3434A7DF" w:rsidR="00563A21" w:rsidRPr="00F03E71" w:rsidRDefault="00C567F4" w:rsidP="000A064C">
      <w:pPr>
        <w:widowControl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8BFF80" wp14:editId="264A9EA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096635" cy="8864600"/>
                <wp:effectExtent l="0" t="0" r="18415" b="12700"/>
                <wp:wrapTopAndBottom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635" cy="886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890BD" w14:textId="4149CC1E" w:rsidR="00C567F4" w:rsidRDefault="00851AEE" w:rsidP="00C567F4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（様式3-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-2</w:t>
                            </w: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企画提案書　【</w:t>
                            </w:r>
                            <w:r w:rsidR="0094311A">
                              <w:rPr>
                                <w:rFonts w:ascii="Meiryo UI" w:eastAsia="Meiryo UI" w:hAnsi="Meiryo UI" w:hint="eastAsia"/>
                                <w:bCs/>
                                <w:sz w:val="18"/>
                                <w:szCs w:val="18"/>
                              </w:rPr>
                              <w:t>応募企業（代表企業）・業務責任者等の役割</w:t>
                            </w:r>
                            <w:r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1A2EA39F" w14:textId="01CEB21D" w:rsidR="00851AEE" w:rsidRDefault="00851AEE" w:rsidP="00C567F4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7193BBA1" w14:textId="77777777" w:rsidR="00851AEE" w:rsidRPr="001A20CF" w:rsidRDefault="00851AEE" w:rsidP="00C567F4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FF80" id="テキスト ボックス 10" o:spid="_x0000_s1031" type="#_x0000_t202" style="position:absolute;margin-left:428.85pt;margin-top:0;width:480.05pt;height:698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" fillcolor="white [3201]" strokeweight=".5pt">
                <v:textbox>
                  <w:txbxContent>
                    <w:p w14:paraId="251890BD" w14:textId="4149CC1E" w:rsidR="00C567F4" w:rsidRDefault="00851AEE" w:rsidP="00C567F4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（様式3-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-2</w:t>
                      </w: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  <w:r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企画提案書　【</w:t>
                      </w:r>
                      <w:r w:rsidR="0094311A">
                        <w:rPr>
                          <w:rFonts w:ascii="Meiryo UI" w:eastAsia="Meiryo UI" w:hAnsi="Meiryo UI" w:hint="eastAsia"/>
                          <w:bCs/>
                          <w:sz w:val="18"/>
                          <w:szCs w:val="18"/>
                        </w:rPr>
                        <w:t>応募企業（代表企業）・業務責任者等の役割</w:t>
                      </w:r>
                      <w:r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】</w:t>
                      </w:r>
                    </w:p>
                    <w:p w14:paraId="1A2EA39F" w14:textId="01CEB21D" w:rsidR="00851AEE" w:rsidRDefault="00851AEE" w:rsidP="00C567F4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7193BBA1" w14:textId="77777777" w:rsidR="00851AEE" w:rsidRPr="001A20CF" w:rsidRDefault="00851AEE" w:rsidP="00C567F4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63A21" w:rsidRPr="00F03E71" w:rsidSect="00E324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D9E3" w14:textId="77777777" w:rsidR="000A064C" w:rsidRDefault="000A064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88DC977" w:rsidR="00AB6A4E" w:rsidRPr="00B05BD8" w:rsidRDefault="000A064C" w:rsidP="00EE10AC">
    <w:pPr>
      <w:pStyle w:val="aa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76D6FC" wp14:editId="6E26A3ED">
              <wp:simplePos x="0" y="0"/>
              <wp:positionH relativeFrom="margin">
                <wp:posOffset>-388961</wp:posOffset>
              </wp:positionH>
              <wp:positionV relativeFrom="paragraph">
                <wp:posOffset>-20472</wp:posOffset>
              </wp:positionV>
              <wp:extent cx="13311324" cy="359228"/>
              <wp:effectExtent l="0" t="0" r="0" b="31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1324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169CE5" w14:textId="77777777" w:rsidR="000A064C" w:rsidRPr="00125D3A" w:rsidRDefault="000A064C" w:rsidP="000A064C">
                          <w:pP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※提案項目に対する提案内容を簡潔に本様式（A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判）に表現すること。フォントサイズは9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.0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ポイント以上とする。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6D6F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-30.65pt;margin-top:-1.6pt;width:1048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" filled="f" stroked="f" strokeweight=".5pt">
              <v:textbox>
                <w:txbxContent>
                  <w:p w14:paraId="42169CE5" w14:textId="77777777" w:rsidR="000A064C" w:rsidRPr="00125D3A" w:rsidRDefault="000A064C" w:rsidP="000A064C">
                    <w:pPr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※提案項目に対する提案内容を簡潔に本様式（A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判）に表現すること。フォントサイズは9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.0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ポイント以上とする。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B1C8" w14:textId="77777777" w:rsidR="000A064C" w:rsidRDefault="000A06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A273" w14:textId="77777777" w:rsidR="000A064C" w:rsidRDefault="000A064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6E3E2819" w:rsidR="00AB6A4E" w:rsidRPr="00E94C90" w:rsidRDefault="000A064C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15B34" wp14:editId="41B15DD3">
              <wp:simplePos x="0" y="0"/>
              <wp:positionH relativeFrom="margin">
                <wp:posOffset>2163208</wp:posOffset>
              </wp:positionH>
              <wp:positionV relativeFrom="paragraph">
                <wp:posOffset>-67964</wp:posOffset>
              </wp:positionV>
              <wp:extent cx="3575685" cy="358775"/>
              <wp:effectExtent l="0" t="0" r="24765" b="22225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685" cy="3587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DB656DB" w14:textId="1CE4718D" w:rsidR="000A064C" w:rsidRPr="00125D3A" w:rsidRDefault="006E4E79" w:rsidP="000A064C">
                          <w:pPr>
                            <w:jc w:val="center"/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応募者番号：●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15B34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7" type="#_x0000_t202" style="position:absolute;left:0;text-align:left;margin-left:170.35pt;margin-top:-5.35pt;width:281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" filled="f" strokecolor="black [3213]" strokeweight=".5pt">
              <v:textbox>
                <w:txbxContent>
                  <w:p w14:paraId="5DB656DB" w14:textId="1CE4718D" w:rsidR="000A064C" w:rsidRPr="00125D3A" w:rsidRDefault="006E4E79" w:rsidP="000A064C">
                    <w:pPr>
                      <w:jc w:val="center"/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応募者番号：●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4A2FD" wp14:editId="40E8EE54">
              <wp:simplePos x="0" y="0"/>
              <wp:positionH relativeFrom="margin">
                <wp:posOffset>-666750</wp:posOffset>
              </wp:positionH>
              <wp:positionV relativeFrom="paragraph">
                <wp:posOffset>-358207</wp:posOffset>
              </wp:positionV>
              <wp:extent cx="5164917" cy="359228"/>
              <wp:effectExtent l="0" t="0" r="0" b="3175"/>
              <wp:wrapNone/>
              <wp:docPr id="15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917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F52B8F" w14:textId="77777777" w:rsidR="000A064C" w:rsidRPr="00125D3A" w:rsidRDefault="000A064C" w:rsidP="000A064C">
                          <w:pPr>
                            <w:jc w:val="left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胎内市生涯学習施設整備事業 アドバイザリー・施設管理・運営計画策定業務委託　公募型プロポーザル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4A2FD" id="テキスト ボックス 15" o:spid="_x0000_s1028" type="#_x0000_t202" style="position:absolute;left:0;text-align:left;margin-left:-52.5pt;margin-top:-28.2pt;width:406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" filled="f" stroked="f" strokeweight=".5pt">
              <v:textbox>
                <w:txbxContent>
                  <w:p w14:paraId="50F52B8F" w14:textId="77777777" w:rsidR="000A064C" w:rsidRPr="00125D3A" w:rsidRDefault="000A064C" w:rsidP="000A064C">
                    <w:pPr>
                      <w:jc w:val="left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胎内市生涯学習施設整備事業 アドバイザリー・施設管理・運営計画策定業務委託　公募型プロポーザル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EF9B" w14:textId="77777777" w:rsidR="000A064C" w:rsidRDefault="000A06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64C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4E79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4576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2026-04-22T08:25:00Z</dcterms:created>
  <dcterms:modified xsi:type="dcterms:W3CDTF">2026-04-23T12:10:00Z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