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5A3" w:rsidRDefault="00A64A5A" w:rsidP="00AB05A3">
      <w:pPr>
        <w:spacing w:line="320" w:lineRule="exact"/>
        <w:ind w:firstLineChars="200" w:firstLine="560"/>
        <w:rPr>
          <w:rFonts w:asciiTheme="minorEastAsia" w:hAnsiTheme="minorEastAsia"/>
          <w:kern w:val="0"/>
          <w:sz w:val="28"/>
          <w:szCs w:val="28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>令和２</w:t>
      </w:r>
      <w:r w:rsidR="00A104A8" w:rsidRPr="00A2734D">
        <w:rPr>
          <w:rFonts w:asciiTheme="minorEastAsia" w:hAnsiTheme="minorEastAsia" w:hint="eastAsia"/>
          <w:kern w:val="0"/>
          <w:sz w:val="28"/>
          <w:szCs w:val="28"/>
        </w:rPr>
        <w:t>年度</w:t>
      </w:r>
      <w:r w:rsidR="003E5D82" w:rsidRPr="00A2734D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</w:p>
    <w:p w:rsidR="00A104A8" w:rsidRPr="00A104A8" w:rsidRDefault="00507CD7" w:rsidP="00AB05A3">
      <w:pPr>
        <w:spacing w:line="320" w:lineRule="exact"/>
        <w:ind w:firstLineChars="100" w:firstLine="280"/>
        <w:jc w:val="center"/>
        <w:rPr>
          <w:sz w:val="28"/>
          <w:szCs w:val="28"/>
        </w:rPr>
      </w:pPr>
      <w:r w:rsidRPr="00A2734D">
        <w:rPr>
          <w:rFonts w:asciiTheme="minorEastAsia" w:hAnsiTheme="minorEastAsia" w:hint="eastAsia"/>
          <w:kern w:val="0"/>
          <w:sz w:val="28"/>
          <w:szCs w:val="28"/>
        </w:rPr>
        <w:t>胎内市介護予防・日常生活支援</w:t>
      </w:r>
      <w:r w:rsidR="002053CC" w:rsidRPr="00A2734D">
        <w:rPr>
          <w:rFonts w:asciiTheme="minorEastAsia" w:hAnsiTheme="minorEastAsia" w:hint="eastAsia"/>
          <w:kern w:val="0"/>
          <w:sz w:val="28"/>
          <w:szCs w:val="28"/>
        </w:rPr>
        <w:t>総合事業</w:t>
      </w:r>
      <w:r w:rsidR="00AB05A3">
        <w:rPr>
          <w:rFonts w:asciiTheme="minorEastAsia" w:hAnsiTheme="minorEastAsia" w:hint="eastAsia"/>
          <w:kern w:val="0"/>
          <w:sz w:val="28"/>
          <w:szCs w:val="28"/>
        </w:rPr>
        <w:t xml:space="preserve"> </w:t>
      </w:r>
      <w:r w:rsidR="00A2734D" w:rsidRPr="00AB05A3">
        <w:rPr>
          <w:rFonts w:asciiTheme="minorEastAsia" w:hAnsiTheme="minorEastAsia" w:hint="eastAsia"/>
          <w:kern w:val="0"/>
          <w:sz w:val="28"/>
          <w:szCs w:val="28"/>
        </w:rPr>
        <w:t>事業所説明会</w:t>
      </w:r>
    </w:p>
    <w:p w:rsidR="00A104A8" w:rsidRDefault="00A104A8"/>
    <w:p w:rsidR="00A104A8" w:rsidRDefault="00A104A8">
      <w:r>
        <w:rPr>
          <w:rFonts w:hint="eastAsia"/>
        </w:rPr>
        <w:t xml:space="preserve">　　　　　　　　　　　　　　　　　　　と　き　　</w:t>
      </w:r>
      <w:r w:rsidR="00A64A5A">
        <w:rPr>
          <w:rFonts w:hint="eastAsia"/>
        </w:rPr>
        <w:t>令和３</w:t>
      </w:r>
      <w:r>
        <w:rPr>
          <w:rFonts w:hint="eastAsia"/>
        </w:rPr>
        <w:t>年</w:t>
      </w:r>
      <w:r w:rsidR="00A64A5A">
        <w:rPr>
          <w:rFonts w:hint="eastAsia"/>
        </w:rPr>
        <w:t>３</w:t>
      </w:r>
      <w:r>
        <w:rPr>
          <w:rFonts w:hint="eastAsia"/>
        </w:rPr>
        <w:t>月</w:t>
      </w:r>
      <w:r w:rsidR="00A64A5A">
        <w:rPr>
          <w:rFonts w:hint="eastAsia"/>
        </w:rPr>
        <w:t>２６</w:t>
      </w:r>
      <w:r>
        <w:rPr>
          <w:rFonts w:hint="eastAsia"/>
        </w:rPr>
        <w:t>日（</w:t>
      </w:r>
      <w:r w:rsidR="00A64A5A">
        <w:rPr>
          <w:rFonts w:hint="eastAsia"/>
        </w:rPr>
        <w:t>金</w:t>
      </w:r>
      <w:r>
        <w:rPr>
          <w:rFonts w:hint="eastAsia"/>
        </w:rPr>
        <w:t>）</w:t>
      </w:r>
    </w:p>
    <w:p w:rsidR="00A104A8" w:rsidRDefault="00A104A8">
      <w:r>
        <w:rPr>
          <w:rFonts w:hint="eastAsia"/>
        </w:rPr>
        <w:t xml:space="preserve">　　　　　　　　　　　　　　　　　　　　　　　　午</w:t>
      </w:r>
      <w:r w:rsidR="00A64A5A">
        <w:rPr>
          <w:rFonts w:hint="eastAsia"/>
        </w:rPr>
        <w:t>前</w:t>
      </w:r>
      <w:r w:rsidR="00A64A5A">
        <w:rPr>
          <w:rFonts w:hint="eastAsia"/>
        </w:rPr>
        <w:t>10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</w:t>
      </w:r>
      <w:r w:rsidR="00A64A5A">
        <w:rPr>
          <w:rFonts w:hint="eastAsia"/>
        </w:rPr>
        <w:t>11</w:t>
      </w:r>
      <w:r>
        <w:rPr>
          <w:rFonts w:hint="eastAsia"/>
        </w:rPr>
        <w:t>時</w:t>
      </w:r>
      <w:r w:rsidR="00797E77">
        <w:rPr>
          <w:rFonts w:hint="eastAsia"/>
        </w:rPr>
        <w:t>30</w:t>
      </w:r>
      <w:r w:rsidR="002053CC">
        <w:rPr>
          <w:rFonts w:hint="eastAsia"/>
        </w:rPr>
        <w:t>分</w:t>
      </w:r>
    </w:p>
    <w:p w:rsidR="00507CD7" w:rsidRDefault="00A64A5A">
      <w:r>
        <w:rPr>
          <w:rFonts w:hint="eastAsia"/>
        </w:rPr>
        <w:t>１</w:t>
      </w:r>
      <w:r w:rsidR="002053CC">
        <w:rPr>
          <w:rFonts w:hint="eastAsia"/>
        </w:rPr>
        <w:t xml:space="preserve">　事業説明</w:t>
      </w:r>
    </w:p>
    <w:p w:rsidR="00AB05A3" w:rsidRDefault="00AB05A3">
      <w:r>
        <w:rPr>
          <w:rFonts w:hint="eastAsia"/>
        </w:rPr>
        <w:t>（１）胎内市介護予防・</w:t>
      </w:r>
      <w:r w:rsidR="00D65036">
        <w:rPr>
          <w:rFonts w:hint="eastAsia"/>
        </w:rPr>
        <w:t>日常生活支援総合事業の実施について</w:t>
      </w:r>
    </w:p>
    <w:p w:rsidR="00AB05A3" w:rsidRDefault="00D65036">
      <w:r>
        <w:rPr>
          <w:rFonts w:hint="eastAsia"/>
        </w:rPr>
        <w:t xml:space="preserve">　</w:t>
      </w:r>
      <w:r w:rsidR="00A64A5A">
        <w:rPr>
          <w:rFonts w:hint="eastAsia"/>
        </w:rPr>
        <w:t>【令和３年４月１日以降の</w:t>
      </w:r>
      <w:r>
        <w:rPr>
          <w:rFonts w:hint="eastAsia"/>
        </w:rPr>
        <w:t>主な変更点</w:t>
      </w:r>
      <w:r w:rsidR="00A64A5A">
        <w:rPr>
          <w:rFonts w:hint="eastAsia"/>
        </w:rPr>
        <w:t>】</w:t>
      </w:r>
    </w:p>
    <w:p w:rsidR="00AB05A3" w:rsidRDefault="002B786D" w:rsidP="00A64A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国の動向について</w:t>
      </w:r>
    </w:p>
    <w:p w:rsidR="0080406C" w:rsidRDefault="0080406C" w:rsidP="0080406C"/>
    <w:p w:rsidR="0080406C" w:rsidRDefault="0080406C" w:rsidP="0080406C"/>
    <w:p w:rsidR="0080406C" w:rsidRDefault="0080406C" w:rsidP="0080406C"/>
    <w:p w:rsidR="0080406C" w:rsidRDefault="002B786D" w:rsidP="00A64A5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胎内市介護予防・日常生活支援総合事業</w:t>
      </w:r>
      <w:bookmarkStart w:id="0" w:name="_GoBack"/>
      <w:bookmarkEnd w:id="0"/>
      <w:r>
        <w:rPr>
          <w:rFonts w:hint="eastAsia"/>
        </w:rPr>
        <w:t>の改正点</w:t>
      </w:r>
    </w:p>
    <w:p w:rsidR="00AB05A3" w:rsidRDefault="00AB05A3"/>
    <w:p w:rsidR="0068232B" w:rsidRDefault="0068232B"/>
    <w:p w:rsidR="0068232B" w:rsidRDefault="0068232B"/>
    <w:p w:rsidR="002053CC" w:rsidRDefault="00D65036" w:rsidP="00AB05A3">
      <w:pPr>
        <w:ind w:left="440" w:hangingChars="200" w:hanging="440"/>
      </w:pPr>
      <w:r>
        <w:rPr>
          <w:rFonts w:hint="eastAsia"/>
        </w:rPr>
        <w:t>（</w:t>
      </w:r>
      <w:r w:rsidR="00B25DE7">
        <w:rPr>
          <w:rFonts w:hint="eastAsia"/>
        </w:rPr>
        <w:t>２</w:t>
      </w:r>
      <w:r w:rsidR="002053CC">
        <w:rPr>
          <w:rFonts w:hint="eastAsia"/>
        </w:rPr>
        <w:t>）</w:t>
      </w:r>
      <w:r w:rsidR="00AB05A3">
        <w:rPr>
          <w:rFonts w:hint="eastAsia"/>
        </w:rPr>
        <w:t>第１号訪問</w:t>
      </w:r>
      <w:r w:rsidR="00D65560">
        <w:rPr>
          <w:rFonts w:hint="eastAsia"/>
        </w:rPr>
        <w:t>・通所</w:t>
      </w:r>
      <w:r w:rsidR="00AB05A3">
        <w:rPr>
          <w:rFonts w:hint="eastAsia"/>
        </w:rPr>
        <w:t>事業、第１号介護予防支援事業に係るサービスコード表及び請求事務の流れについて</w:t>
      </w:r>
    </w:p>
    <w:p w:rsidR="007706CC" w:rsidRPr="00D65036" w:rsidRDefault="007706CC"/>
    <w:p w:rsidR="0068232B" w:rsidRDefault="0068232B"/>
    <w:p w:rsidR="00381AF6" w:rsidRDefault="00381AF6"/>
    <w:p w:rsidR="0068232B" w:rsidRDefault="0068232B"/>
    <w:p w:rsidR="0068232B" w:rsidRPr="0068232B" w:rsidRDefault="0068232B"/>
    <w:p w:rsidR="00507CD7" w:rsidRDefault="00507CD7"/>
    <w:p w:rsidR="00DF0F2B" w:rsidRDefault="00DF0F2B"/>
    <w:p w:rsidR="00DF0F2B" w:rsidRDefault="00DF0F2B"/>
    <w:p w:rsidR="00DF0F2B" w:rsidRDefault="007706CC">
      <w:r>
        <w:rPr>
          <w:rFonts w:hint="eastAsia"/>
        </w:rPr>
        <w:t xml:space="preserve">３　</w:t>
      </w:r>
      <w:r w:rsidR="00D65036">
        <w:rPr>
          <w:rFonts w:hint="eastAsia"/>
        </w:rPr>
        <w:t>質疑応答</w:t>
      </w:r>
    </w:p>
    <w:p w:rsidR="00DF0F2B" w:rsidRDefault="007706CC">
      <w:r>
        <w:rPr>
          <w:rFonts w:hint="eastAsia"/>
        </w:rPr>
        <w:t xml:space="preserve">　　・質問は、別紙質問表</w:t>
      </w:r>
      <w:r w:rsidR="00013786">
        <w:rPr>
          <w:rFonts w:hint="eastAsia"/>
        </w:rPr>
        <w:t>等</w:t>
      </w:r>
      <w:r>
        <w:rPr>
          <w:rFonts w:hint="eastAsia"/>
        </w:rPr>
        <w:t>を使って</w:t>
      </w:r>
      <w:r w:rsidR="0077165D">
        <w:rPr>
          <w:rFonts w:hint="eastAsia"/>
        </w:rPr>
        <w:t>、随時、</w:t>
      </w:r>
      <w:r w:rsidR="00013786">
        <w:rPr>
          <w:rFonts w:hint="eastAsia"/>
        </w:rPr>
        <w:t>書面にて</w:t>
      </w:r>
      <w:r>
        <w:rPr>
          <w:rFonts w:hint="eastAsia"/>
        </w:rPr>
        <w:t>提出</w:t>
      </w:r>
      <w:r w:rsidR="00013786">
        <w:rPr>
          <w:rFonts w:hint="eastAsia"/>
        </w:rPr>
        <w:t>して</w:t>
      </w:r>
      <w:r>
        <w:rPr>
          <w:rFonts w:hint="eastAsia"/>
        </w:rPr>
        <w:t>ください。</w:t>
      </w:r>
    </w:p>
    <w:p w:rsidR="007706CC" w:rsidRDefault="007706CC" w:rsidP="00013786">
      <w:pPr>
        <w:ind w:left="660" w:hangingChars="300" w:hanging="660"/>
      </w:pPr>
      <w:r>
        <w:rPr>
          <w:rFonts w:hint="eastAsia"/>
        </w:rPr>
        <w:t xml:space="preserve">　　・</w:t>
      </w:r>
      <w:r w:rsidR="00013786">
        <w:rPr>
          <w:rFonts w:hint="eastAsia"/>
        </w:rPr>
        <w:t>各事業所から提出された質問に対する</w:t>
      </w:r>
      <w:r>
        <w:rPr>
          <w:rFonts w:hint="eastAsia"/>
        </w:rPr>
        <w:t>回答は、</w:t>
      </w:r>
      <w:r w:rsidR="00013786">
        <w:rPr>
          <w:rFonts w:hint="eastAsia"/>
        </w:rPr>
        <w:t>後日、ネットワークで全事業所にお知らせします。</w:t>
      </w: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A64A5A" w:rsidRDefault="00A64A5A" w:rsidP="00013786">
      <w:pPr>
        <w:ind w:left="660" w:hangingChars="300" w:hanging="660"/>
      </w:pPr>
    </w:p>
    <w:p w:rsidR="003E5D82" w:rsidRDefault="003E5D82" w:rsidP="00C9282E">
      <w:r>
        <w:rPr>
          <w:rFonts w:hint="eastAsia"/>
        </w:rPr>
        <w:t>（閉会）</w:t>
      </w:r>
    </w:p>
    <w:p w:rsidR="00073BA2" w:rsidRPr="00073BA2" w:rsidRDefault="00073BA2" w:rsidP="00A64A5A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D65036">
        <w:rPr>
          <w:rFonts w:asciiTheme="majorEastAsia" w:eastAsiaTheme="majorEastAsia" w:hAnsiTheme="majorEastAsia" w:hint="eastAsia"/>
          <w:spacing w:val="44"/>
          <w:kern w:val="0"/>
          <w:sz w:val="40"/>
          <w:szCs w:val="40"/>
          <w:fitText w:val="4800" w:id="1254255617"/>
        </w:rPr>
        <w:lastRenderedPageBreak/>
        <w:t>胎内市総合事業</w:t>
      </w:r>
      <w:r w:rsidR="00381AF6" w:rsidRPr="00D65036">
        <w:rPr>
          <w:rFonts w:asciiTheme="majorEastAsia" w:eastAsiaTheme="majorEastAsia" w:hAnsiTheme="majorEastAsia" w:hint="eastAsia"/>
          <w:spacing w:val="44"/>
          <w:kern w:val="0"/>
          <w:sz w:val="40"/>
          <w:szCs w:val="40"/>
          <w:fitText w:val="4800" w:id="1254255617"/>
        </w:rPr>
        <w:t>質問</w:t>
      </w:r>
      <w:r w:rsidR="00381AF6" w:rsidRPr="00D65036">
        <w:rPr>
          <w:rFonts w:asciiTheme="majorEastAsia" w:eastAsiaTheme="majorEastAsia" w:hAnsiTheme="majorEastAsia" w:hint="eastAsia"/>
          <w:spacing w:val="4"/>
          <w:kern w:val="0"/>
          <w:sz w:val="40"/>
          <w:szCs w:val="40"/>
          <w:fitText w:val="4800" w:id="1254255617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073BA2" w:rsidTr="00073BA2">
        <w:tc>
          <w:tcPr>
            <w:tcW w:w="1242" w:type="dxa"/>
          </w:tcPr>
          <w:p w:rsidR="00073BA2" w:rsidRDefault="00073BA2" w:rsidP="00C9282E">
            <w:r>
              <w:rPr>
                <w:rFonts w:hint="eastAsia"/>
              </w:rPr>
              <w:t>事業所名</w:t>
            </w:r>
          </w:p>
        </w:tc>
        <w:tc>
          <w:tcPr>
            <w:tcW w:w="7460" w:type="dxa"/>
          </w:tcPr>
          <w:p w:rsidR="00073BA2" w:rsidRDefault="00073BA2" w:rsidP="00C9282E"/>
        </w:tc>
      </w:tr>
      <w:tr w:rsidR="00073BA2" w:rsidTr="00073BA2">
        <w:tc>
          <w:tcPr>
            <w:tcW w:w="1242" w:type="dxa"/>
          </w:tcPr>
          <w:p w:rsidR="00073BA2" w:rsidRDefault="00073BA2" w:rsidP="00C9282E">
            <w:r>
              <w:rPr>
                <w:rFonts w:hint="eastAsia"/>
              </w:rPr>
              <w:t>氏　　名</w:t>
            </w:r>
          </w:p>
        </w:tc>
        <w:tc>
          <w:tcPr>
            <w:tcW w:w="7460" w:type="dxa"/>
          </w:tcPr>
          <w:p w:rsidR="00073BA2" w:rsidRDefault="00073BA2" w:rsidP="00C9282E"/>
        </w:tc>
      </w:tr>
      <w:tr w:rsidR="00073BA2" w:rsidTr="00073BA2">
        <w:tc>
          <w:tcPr>
            <w:tcW w:w="1242" w:type="dxa"/>
          </w:tcPr>
          <w:p w:rsidR="00073BA2" w:rsidRDefault="00073BA2" w:rsidP="00C9282E"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7460" w:type="dxa"/>
          </w:tcPr>
          <w:p w:rsidR="00073BA2" w:rsidRDefault="00073BA2" w:rsidP="00C9282E"/>
        </w:tc>
      </w:tr>
      <w:tr w:rsidR="00073BA2" w:rsidTr="00381AF6">
        <w:trPr>
          <w:trHeight w:val="9902"/>
        </w:trPr>
        <w:tc>
          <w:tcPr>
            <w:tcW w:w="1242" w:type="dxa"/>
          </w:tcPr>
          <w:p w:rsidR="00073BA2" w:rsidRDefault="00073BA2" w:rsidP="00C9282E">
            <w:r>
              <w:rPr>
                <w:rFonts w:hint="eastAsia"/>
              </w:rPr>
              <w:t>質問内容</w:t>
            </w:r>
          </w:p>
        </w:tc>
        <w:tc>
          <w:tcPr>
            <w:tcW w:w="7460" w:type="dxa"/>
          </w:tcPr>
          <w:p w:rsidR="00073BA2" w:rsidRDefault="00073BA2" w:rsidP="00C9282E"/>
        </w:tc>
      </w:tr>
    </w:tbl>
    <w:p w:rsidR="00073BA2" w:rsidRPr="00CC45DB" w:rsidRDefault="00073BA2" w:rsidP="00C9282E"/>
    <w:sectPr w:rsidR="00073BA2" w:rsidRPr="00CC45DB" w:rsidSect="002F5364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B46" w:rsidRDefault="002B0B46" w:rsidP="002F5364">
      <w:r>
        <w:separator/>
      </w:r>
    </w:p>
  </w:endnote>
  <w:endnote w:type="continuationSeparator" w:id="0">
    <w:p w:rsidR="002B0B46" w:rsidRDefault="002B0B46" w:rsidP="002F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B46" w:rsidRDefault="002B0B46" w:rsidP="002F5364">
      <w:r>
        <w:separator/>
      </w:r>
    </w:p>
  </w:footnote>
  <w:footnote w:type="continuationSeparator" w:id="0">
    <w:p w:rsidR="002B0B46" w:rsidRDefault="002B0B46" w:rsidP="002F5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15F28"/>
    <w:multiLevelType w:val="hybridMultilevel"/>
    <w:tmpl w:val="AC666816"/>
    <w:lvl w:ilvl="0" w:tplc="00CC136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4A2B2899"/>
    <w:multiLevelType w:val="hybridMultilevel"/>
    <w:tmpl w:val="1D9C4CE2"/>
    <w:lvl w:ilvl="0" w:tplc="B75E04A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409"/>
  <w:drawingGridVerticalSpacing w:val="380"/>
  <w:displayHorizontalDrawingGridEvery w:val="0"/>
  <w:doNotUseMarginsForDrawingGridOrigin/>
  <w:drawingGridVerticalOrigin w:val="1985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4A8"/>
    <w:rsid w:val="00013786"/>
    <w:rsid w:val="00073BA2"/>
    <w:rsid w:val="001B55D6"/>
    <w:rsid w:val="002053CC"/>
    <w:rsid w:val="002B0B46"/>
    <w:rsid w:val="002B786D"/>
    <w:rsid w:val="002F5364"/>
    <w:rsid w:val="00381AF6"/>
    <w:rsid w:val="003B788D"/>
    <w:rsid w:val="003E5D82"/>
    <w:rsid w:val="00504FCE"/>
    <w:rsid w:val="00507CD7"/>
    <w:rsid w:val="005E585A"/>
    <w:rsid w:val="00673465"/>
    <w:rsid w:val="0068232B"/>
    <w:rsid w:val="00682CC0"/>
    <w:rsid w:val="006F3183"/>
    <w:rsid w:val="007706CC"/>
    <w:rsid w:val="0077165D"/>
    <w:rsid w:val="00797E77"/>
    <w:rsid w:val="0080406C"/>
    <w:rsid w:val="00877EEB"/>
    <w:rsid w:val="00A104A8"/>
    <w:rsid w:val="00A2734D"/>
    <w:rsid w:val="00A32AD3"/>
    <w:rsid w:val="00A37CC7"/>
    <w:rsid w:val="00A64A5A"/>
    <w:rsid w:val="00AB05A3"/>
    <w:rsid w:val="00AB2BFB"/>
    <w:rsid w:val="00B25DE7"/>
    <w:rsid w:val="00B7065E"/>
    <w:rsid w:val="00BF047D"/>
    <w:rsid w:val="00C9282E"/>
    <w:rsid w:val="00CC45DB"/>
    <w:rsid w:val="00D514C4"/>
    <w:rsid w:val="00D65036"/>
    <w:rsid w:val="00D65560"/>
    <w:rsid w:val="00D935B7"/>
    <w:rsid w:val="00DF0F2B"/>
    <w:rsid w:val="00F5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19B3A89-26AC-435B-88AA-1FDCEA9E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BF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F53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364"/>
  </w:style>
  <w:style w:type="paragraph" w:styleId="a6">
    <w:name w:val="footer"/>
    <w:basedOn w:val="a"/>
    <w:link w:val="a7"/>
    <w:uiPriority w:val="99"/>
    <w:unhideWhenUsed/>
    <w:rsid w:val="002F53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364"/>
  </w:style>
  <w:style w:type="table" w:styleId="a8">
    <w:name w:val="Table Grid"/>
    <w:basedOn w:val="a1"/>
    <w:uiPriority w:val="59"/>
    <w:rsid w:val="0007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5C5E3-6AC8-4050-B34C-63001A7A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houkatsu</cp:lastModifiedBy>
  <cp:revision>7</cp:revision>
  <cp:lastPrinted>2021-03-18T06:47:00Z</cp:lastPrinted>
  <dcterms:created xsi:type="dcterms:W3CDTF">2017-01-05T06:35:00Z</dcterms:created>
  <dcterms:modified xsi:type="dcterms:W3CDTF">2021-03-19T10:02:00Z</dcterms:modified>
</cp:coreProperties>
</file>